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81A6" w14:textId="3AB5200F" w:rsidR="007122C2" w:rsidRDefault="0027387D" w:rsidP="007122C2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 xml:space="preserve">Word Work 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519BB52B" w14:textId="5D8204AB" w:rsidR="0027387D" w:rsidRPr="001F7813" w:rsidRDefault="0027387D" w:rsidP="007122C2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Emergent &amp; Early</w:t>
      </w:r>
    </w:p>
    <w:p w14:paraId="25F172CE" w14:textId="77777777" w:rsidR="007122C2" w:rsidRDefault="007122C2" w:rsidP="007122C2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position w:val="-1"/>
          <w:sz w:val="28"/>
          <w:szCs w:val="28"/>
        </w:rPr>
      </w:pPr>
    </w:p>
    <w:p w14:paraId="3ACE16D6" w14:textId="77777777" w:rsidR="007122C2" w:rsidRPr="001F7813" w:rsidRDefault="007122C2" w:rsidP="007122C2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0F4EECF5" w14:textId="77777777" w:rsidR="007122C2" w:rsidRPr="001F7813" w:rsidRDefault="007122C2" w:rsidP="007122C2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27387D" w14:paraId="666F2E96" w14:textId="77777777" w:rsidTr="00F21736">
        <w:trPr>
          <w:trHeight w:hRule="exact" w:val="118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890B" w14:textId="77777777" w:rsidR="0027387D" w:rsidRPr="007122C2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62A62E5B" w14:textId="77777777" w:rsidR="0027387D" w:rsidRPr="007122C2" w:rsidRDefault="0027387D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E37" w14:textId="77777777" w:rsidR="0027387D" w:rsidRPr="007122C2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5A587FB2" w14:textId="136973EE" w:rsidR="0027387D" w:rsidRPr="007122C2" w:rsidRDefault="0027387D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Naming Letters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C6F4" w14:textId="77777777" w:rsidR="0027387D" w:rsidRPr="0027387D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610838B5" w14:textId="0F14B36C" w:rsidR="0027387D" w:rsidRPr="007122C2" w:rsidRDefault="0027387D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Letter Formation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6F31" w14:textId="77777777" w:rsidR="0027387D" w:rsidRPr="007122C2" w:rsidRDefault="0027387D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</w:pPr>
          </w:p>
          <w:p w14:paraId="74DA72CE" w14:textId="6B715316" w:rsidR="0027387D" w:rsidRPr="007122C2" w:rsidRDefault="0027387D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Letter Sort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3807" w14:textId="77777777" w:rsidR="0027387D" w:rsidRPr="0027387D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484B629F" w14:textId="4E247B5D" w:rsidR="0027387D" w:rsidRPr="007122C2" w:rsidRDefault="0027387D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Letter/Sound Matching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3AA4" w14:textId="77777777" w:rsidR="0027387D" w:rsidRPr="0027387D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6FBD66FD" w14:textId="7AB97459" w:rsidR="0027387D" w:rsidRPr="007122C2" w:rsidRDefault="0027387D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Puts Letters in ABC Order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E7B4" w14:textId="77777777" w:rsidR="0027387D" w:rsidRPr="0027387D" w:rsidRDefault="0027387D" w:rsidP="00F21736">
            <w:pPr>
              <w:spacing w:after="0" w:line="276" w:lineRule="auto"/>
              <w:ind w:left="102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0"/>
                <w:szCs w:val="20"/>
              </w:rPr>
            </w:pPr>
          </w:p>
          <w:p w14:paraId="32D9BE88" w14:textId="2D357CD9" w:rsidR="0027387D" w:rsidRPr="007122C2" w:rsidRDefault="0027387D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Recognizes Rhymes</w:t>
            </w:r>
          </w:p>
        </w:tc>
      </w:tr>
      <w:tr w:rsidR="0027387D" w14:paraId="569B7176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1FC3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4B91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B75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7140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8CA0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B0E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C6B9" w14:textId="77777777" w:rsidR="0027387D" w:rsidRDefault="0027387D" w:rsidP="00F21736">
            <w:pPr>
              <w:spacing w:line="276" w:lineRule="auto"/>
            </w:pPr>
          </w:p>
        </w:tc>
      </w:tr>
      <w:tr w:rsidR="0027387D" w14:paraId="206A5706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5E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B20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6A9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80BE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E093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424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F762" w14:textId="77777777" w:rsidR="0027387D" w:rsidRDefault="0027387D" w:rsidP="00F21736">
            <w:pPr>
              <w:spacing w:line="276" w:lineRule="auto"/>
            </w:pPr>
          </w:p>
        </w:tc>
      </w:tr>
      <w:tr w:rsidR="0027387D" w14:paraId="0EE6C55B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54A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4B7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8C1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497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1E6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D9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2E9B" w14:textId="77777777" w:rsidR="0027387D" w:rsidRDefault="0027387D" w:rsidP="00F21736">
            <w:pPr>
              <w:spacing w:line="276" w:lineRule="auto"/>
            </w:pPr>
          </w:p>
        </w:tc>
      </w:tr>
      <w:tr w:rsidR="0027387D" w14:paraId="39D1CC89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EDC1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D9B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D15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CA1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482D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A789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DA9" w14:textId="77777777" w:rsidR="0027387D" w:rsidRDefault="0027387D" w:rsidP="00F21736">
            <w:pPr>
              <w:spacing w:line="276" w:lineRule="auto"/>
            </w:pPr>
          </w:p>
        </w:tc>
      </w:tr>
      <w:tr w:rsidR="0027387D" w14:paraId="7DF9B564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69D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BD7C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253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DA1D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85A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CF33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C394" w14:textId="77777777" w:rsidR="0027387D" w:rsidRDefault="0027387D" w:rsidP="00F21736">
            <w:pPr>
              <w:spacing w:line="276" w:lineRule="auto"/>
            </w:pPr>
          </w:p>
        </w:tc>
      </w:tr>
      <w:tr w:rsidR="0027387D" w14:paraId="03FC83E6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91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43B5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5D2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9329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89D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30B6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78A8" w14:textId="77777777" w:rsidR="0027387D" w:rsidRDefault="0027387D" w:rsidP="00F21736">
            <w:pPr>
              <w:spacing w:line="276" w:lineRule="auto"/>
            </w:pPr>
          </w:p>
        </w:tc>
      </w:tr>
      <w:tr w:rsidR="0027387D" w14:paraId="0FDAAF75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D13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0453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C4F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EE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B722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846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DA62" w14:textId="77777777" w:rsidR="0027387D" w:rsidRDefault="0027387D" w:rsidP="00F21736">
            <w:pPr>
              <w:spacing w:line="276" w:lineRule="auto"/>
            </w:pPr>
          </w:p>
        </w:tc>
      </w:tr>
      <w:tr w:rsidR="0027387D" w14:paraId="13FB5ED7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C46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F71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0C5D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31E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A79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D91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58FB" w14:textId="77777777" w:rsidR="0027387D" w:rsidRDefault="0027387D" w:rsidP="00F21736">
            <w:pPr>
              <w:spacing w:line="276" w:lineRule="auto"/>
            </w:pPr>
          </w:p>
        </w:tc>
      </w:tr>
      <w:tr w:rsidR="0027387D" w14:paraId="461996A6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26C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E3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6AEC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A4E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B1C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9E9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FB40" w14:textId="77777777" w:rsidR="0027387D" w:rsidRDefault="0027387D" w:rsidP="00F21736">
            <w:pPr>
              <w:spacing w:line="276" w:lineRule="auto"/>
            </w:pPr>
          </w:p>
        </w:tc>
      </w:tr>
      <w:tr w:rsidR="003C63F6" w14:paraId="52CC72FE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37C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31C3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FE40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B31F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65E1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5CBA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2C4E" w14:textId="77777777" w:rsidR="003C63F6" w:rsidRDefault="003C63F6" w:rsidP="00F21736">
            <w:pPr>
              <w:spacing w:line="276" w:lineRule="auto"/>
            </w:pPr>
          </w:p>
        </w:tc>
      </w:tr>
    </w:tbl>
    <w:p w14:paraId="2EB35748" w14:textId="77777777" w:rsidR="007122C2" w:rsidRDefault="007122C2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14:paraId="635DE61E" w14:textId="77777777" w:rsidR="0027387D" w:rsidRDefault="0027387D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14:paraId="2451F4C0" w14:textId="3C5C783F" w:rsidR="0027387D" w:rsidRPr="00BB698A" w:rsidRDefault="00BB698A" w:rsidP="00450523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i/>
          <w:sz w:val="20"/>
          <w:szCs w:val="20"/>
        </w:rPr>
      </w:pPr>
      <w:r>
        <w:rPr>
          <w:rFonts w:ascii="KG Primary Penmanship" w:eastAsia="Century Gothic" w:hAnsi="KG Primary Penmanship" w:cs="Century Gothic"/>
          <w:sz w:val="20"/>
          <w:szCs w:val="20"/>
        </w:rPr>
        <w:t xml:space="preserve">Adapted from - </w:t>
      </w:r>
      <w:r w:rsidR="0027387D"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 w:rsidR="0027387D"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="0027387D"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="0027387D"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  <w:r w:rsidR="0027387D">
        <w:rPr>
          <w:rFonts w:ascii="KG Primary Penmanship" w:eastAsia="Century Gothic" w:hAnsi="KG Primary Penmanship" w:cs="Century Gothic"/>
          <w:sz w:val="20"/>
          <w:szCs w:val="20"/>
        </w:rPr>
        <w:t xml:space="preserve"> &amp; Comprehensive Literacy Res</w:t>
      </w:r>
      <w:r w:rsidR="001D3224">
        <w:rPr>
          <w:rFonts w:ascii="KG Primary Penmanship" w:eastAsia="Century Gothic" w:hAnsi="KG Primary Penmanship" w:cs="Century Gothic"/>
          <w:sz w:val="20"/>
          <w:szCs w:val="20"/>
        </w:rPr>
        <w:t xml:space="preserve">ource – Kindergarten </w:t>
      </w:r>
      <w:r w:rsidR="00FA1B2C"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="001D3224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="001D3224"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Trehearne</w:t>
      </w:r>
    </w:p>
    <w:p w14:paraId="7BA7732B" w14:textId="77777777" w:rsidR="00FA1B2C" w:rsidRDefault="00FA1B2C" w:rsidP="00450523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sz w:val="20"/>
          <w:szCs w:val="20"/>
        </w:rPr>
      </w:pPr>
    </w:p>
    <w:p w14:paraId="09C9A4AD" w14:textId="77777777" w:rsidR="00FA1B2C" w:rsidRDefault="00FA1B2C" w:rsidP="00584F6D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lastRenderedPageBreak/>
        <w:t xml:space="preserve">Word Work 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1CB1AC8D" w14:textId="4B8E145E" w:rsidR="00FA1B2C" w:rsidRPr="00414B00" w:rsidRDefault="00FA1B2C" w:rsidP="00414B00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Fluent</w:t>
      </w:r>
    </w:p>
    <w:p w14:paraId="673566BA" w14:textId="77777777" w:rsidR="00FA1B2C" w:rsidRPr="001F7813" w:rsidRDefault="00FA1B2C" w:rsidP="00FA1B2C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06B2CEAE" w14:textId="77777777" w:rsidR="00FA1B2C" w:rsidRPr="001F7813" w:rsidRDefault="00FA1B2C" w:rsidP="00FA1B2C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FA1B2C" w14:paraId="51E971AF" w14:textId="77777777" w:rsidTr="00FA1B2C">
        <w:trPr>
          <w:trHeight w:hRule="exact" w:val="157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FA95" w14:textId="77777777" w:rsidR="00FA1B2C" w:rsidRPr="007122C2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25B8DC87" w14:textId="77777777" w:rsidR="00FA1B2C" w:rsidRPr="007122C2" w:rsidRDefault="00FA1B2C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FBF0" w14:textId="77777777" w:rsidR="00FA1B2C" w:rsidRPr="007122C2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1AFDF850" w14:textId="4064D317" w:rsidR="00FA1B2C" w:rsidRPr="007122C2" w:rsidRDefault="00FA1B2C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Sorts Words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CB8A" w14:textId="77777777" w:rsidR="00FA1B2C" w:rsidRPr="00FA1B2C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4"/>
                <w:szCs w:val="24"/>
              </w:rPr>
            </w:pPr>
          </w:p>
          <w:p w14:paraId="572C22A1" w14:textId="7E6091E9" w:rsidR="00FA1B2C" w:rsidRPr="00FA1B2C" w:rsidRDefault="00FA1B2C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28"/>
                <w:szCs w:val="28"/>
              </w:rPr>
            </w:pP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sz w:val="28"/>
                <w:szCs w:val="28"/>
              </w:rPr>
              <w:t>ead</w:t>
            </w:r>
            <w:r w:rsidRPr="00FA1B2C">
              <w:rPr>
                <w:rFonts w:ascii="KG Primary Penmanship 2" w:eastAsia="Century Gothic" w:hAnsi="KG Primary Penmanship 2" w:cs="Century Gothic"/>
                <w:bCs/>
                <w:sz w:val="28"/>
                <w:szCs w:val="28"/>
              </w:rPr>
              <w:t>s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8"/>
                <w:sz w:val="28"/>
                <w:szCs w:val="28"/>
              </w:rPr>
              <w:t xml:space="preserve">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 xml:space="preserve">d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a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ll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8"/>
                <w:szCs w:val="28"/>
              </w:rPr>
              <w:t>/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H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i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g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h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3"/>
                <w:sz w:val="28"/>
                <w:szCs w:val="28"/>
              </w:rPr>
              <w:t xml:space="preserve">-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8"/>
                <w:szCs w:val="28"/>
              </w:rPr>
              <w:t>F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eq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u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e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n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c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 xml:space="preserve">y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d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3"/>
                <w:sz w:val="28"/>
                <w:szCs w:val="28"/>
              </w:rPr>
              <w:t>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6EDA" w14:textId="77777777" w:rsidR="00FA1B2C" w:rsidRPr="007122C2" w:rsidRDefault="00FA1B2C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</w:pPr>
          </w:p>
          <w:p w14:paraId="5D5E7E68" w14:textId="0CC210C6" w:rsidR="00FA1B2C" w:rsidRPr="007122C2" w:rsidRDefault="00FA1B2C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Makes Words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3420" w14:textId="77777777" w:rsidR="00FA1B2C" w:rsidRPr="00FA1B2C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16"/>
                <w:szCs w:val="16"/>
              </w:rPr>
            </w:pPr>
          </w:p>
          <w:p w14:paraId="40F06905" w14:textId="473D0D43" w:rsidR="00FA1B2C" w:rsidRPr="00FA1B2C" w:rsidRDefault="00FA1B2C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28"/>
                <w:szCs w:val="28"/>
              </w:rPr>
            </w:pP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sz w:val="28"/>
                <w:szCs w:val="28"/>
              </w:rPr>
              <w:t>S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sz w:val="28"/>
                <w:szCs w:val="28"/>
              </w:rPr>
              <w:t>p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sz w:val="28"/>
                <w:szCs w:val="28"/>
              </w:rPr>
              <w:t>e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sz w:val="28"/>
                <w:szCs w:val="28"/>
              </w:rPr>
              <w:t>ll</w:t>
            </w:r>
            <w:r w:rsidRPr="00FA1B2C">
              <w:rPr>
                <w:rFonts w:ascii="KG Primary Penmanship 2" w:eastAsia="Century Gothic" w:hAnsi="KG Primary Penmanship 2" w:cs="Century Gothic"/>
                <w:bCs/>
                <w:sz w:val="28"/>
                <w:szCs w:val="28"/>
              </w:rPr>
              <w:t>s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8"/>
                <w:sz w:val="28"/>
                <w:szCs w:val="28"/>
              </w:rPr>
              <w:t xml:space="preserve">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 xml:space="preserve">d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a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ll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8"/>
                <w:szCs w:val="28"/>
              </w:rPr>
              <w:t>/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H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i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g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h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3"/>
                <w:sz w:val="28"/>
                <w:szCs w:val="28"/>
              </w:rPr>
              <w:t xml:space="preserve">-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8"/>
                <w:szCs w:val="28"/>
              </w:rPr>
              <w:t>F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eq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u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e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n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c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 xml:space="preserve">y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sz w:val="28"/>
                <w:szCs w:val="28"/>
              </w:rPr>
              <w:t>d</w:t>
            </w:r>
            <w:r w:rsidRPr="00FA1B2C">
              <w:rPr>
                <w:rFonts w:ascii="KG Primary Penmanship 2" w:eastAsia="Century Gothic" w:hAnsi="KG Primary Penmanship 2" w:cs="Century Gothic"/>
                <w:bCs/>
                <w:sz w:val="28"/>
                <w:szCs w:val="28"/>
              </w:rPr>
              <w:t>s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9"/>
                <w:sz w:val="28"/>
                <w:szCs w:val="28"/>
              </w:rPr>
              <w:t xml:space="preserve">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C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ec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tl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>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C3E6" w14:textId="77777777" w:rsidR="00FA1B2C" w:rsidRPr="0027387D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45DD3BA6" w14:textId="0B2F719F" w:rsidR="00FA1B2C" w:rsidRPr="007122C2" w:rsidRDefault="00FA1B2C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Puts Words in ABC Order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3B20" w14:textId="77777777" w:rsidR="00FA1B2C" w:rsidRPr="0027387D" w:rsidRDefault="00FA1B2C" w:rsidP="00F21736">
            <w:pPr>
              <w:spacing w:after="0" w:line="276" w:lineRule="auto"/>
              <w:ind w:left="102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0"/>
                <w:szCs w:val="20"/>
              </w:rPr>
            </w:pPr>
          </w:p>
          <w:p w14:paraId="48572313" w14:textId="106A9F7B" w:rsidR="00FA1B2C" w:rsidRPr="007122C2" w:rsidRDefault="003D6754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Plays Word Games</w:t>
            </w:r>
          </w:p>
        </w:tc>
      </w:tr>
      <w:tr w:rsidR="00FA1B2C" w14:paraId="3E93BB7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21F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B177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F1C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1EF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15FD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4C2D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15D6" w14:textId="77777777" w:rsidR="00FA1B2C" w:rsidRDefault="00FA1B2C" w:rsidP="00F21736">
            <w:pPr>
              <w:spacing w:line="276" w:lineRule="auto"/>
            </w:pPr>
          </w:p>
        </w:tc>
      </w:tr>
      <w:tr w:rsidR="00FA1B2C" w14:paraId="107A8080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70EB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BE49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EB5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C8A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F9C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665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4AA6" w14:textId="77777777" w:rsidR="00FA1B2C" w:rsidRDefault="00FA1B2C" w:rsidP="00F21736">
            <w:pPr>
              <w:spacing w:line="276" w:lineRule="auto"/>
            </w:pPr>
          </w:p>
        </w:tc>
      </w:tr>
      <w:tr w:rsidR="00FA1B2C" w14:paraId="64DBF44B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58D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D54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958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3CB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3EC8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5ED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26D1" w14:textId="77777777" w:rsidR="00FA1B2C" w:rsidRDefault="00FA1B2C" w:rsidP="00F21736">
            <w:pPr>
              <w:spacing w:line="276" w:lineRule="auto"/>
            </w:pPr>
          </w:p>
        </w:tc>
      </w:tr>
      <w:tr w:rsidR="00FA1B2C" w14:paraId="15C6B174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F5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29BF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5DA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A9C8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0B4A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E11D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D719" w14:textId="77777777" w:rsidR="00FA1B2C" w:rsidRDefault="00FA1B2C" w:rsidP="00F21736">
            <w:pPr>
              <w:spacing w:line="276" w:lineRule="auto"/>
            </w:pPr>
          </w:p>
        </w:tc>
      </w:tr>
      <w:tr w:rsidR="00FA1B2C" w14:paraId="3B120301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5AA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66C7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C885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7A33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AEF3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718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1171" w14:textId="77777777" w:rsidR="00FA1B2C" w:rsidRDefault="00FA1B2C" w:rsidP="00F21736">
            <w:pPr>
              <w:spacing w:line="276" w:lineRule="auto"/>
            </w:pPr>
          </w:p>
        </w:tc>
      </w:tr>
      <w:tr w:rsidR="00FA1B2C" w14:paraId="11B33949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0705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137F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05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A3D2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7473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2C5B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6AF5" w14:textId="77777777" w:rsidR="00FA1B2C" w:rsidRDefault="00FA1B2C" w:rsidP="00F21736">
            <w:pPr>
              <w:spacing w:line="276" w:lineRule="auto"/>
            </w:pPr>
          </w:p>
        </w:tc>
      </w:tr>
      <w:tr w:rsidR="00FA1B2C" w14:paraId="1D19A665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57CC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026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1D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2D55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19F9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6EA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C69E" w14:textId="77777777" w:rsidR="00FA1B2C" w:rsidRDefault="00FA1B2C" w:rsidP="00F21736">
            <w:pPr>
              <w:spacing w:line="276" w:lineRule="auto"/>
            </w:pPr>
          </w:p>
        </w:tc>
      </w:tr>
      <w:tr w:rsidR="00FA1B2C" w14:paraId="251705FA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221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DAEA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1CD9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8282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684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3D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2ADB" w14:textId="77777777" w:rsidR="00FA1B2C" w:rsidRDefault="00FA1B2C" w:rsidP="00F21736">
            <w:pPr>
              <w:spacing w:line="276" w:lineRule="auto"/>
            </w:pPr>
          </w:p>
        </w:tc>
      </w:tr>
      <w:tr w:rsidR="00FA1B2C" w14:paraId="7BAC91E8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094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EC19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512D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F9E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7A2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A12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8712" w14:textId="77777777" w:rsidR="00FA1B2C" w:rsidRDefault="00FA1B2C" w:rsidP="00F21736">
            <w:pPr>
              <w:spacing w:line="276" w:lineRule="auto"/>
            </w:pPr>
          </w:p>
        </w:tc>
      </w:tr>
      <w:tr w:rsidR="00584F6D" w14:paraId="09BD3C57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DAD6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1DCE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4E6A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589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81F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EE72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8CAA" w14:textId="77777777" w:rsidR="00584F6D" w:rsidRDefault="00584F6D" w:rsidP="00F21736">
            <w:pPr>
              <w:spacing w:line="276" w:lineRule="auto"/>
            </w:pPr>
          </w:p>
        </w:tc>
      </w:tr>
    </w:tbl>
    <w:p w14:paraId="21BBBD20" w14:textId="77777777" w:rsidR="007F2F95" w:rsidRDefault="007F2F95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16"/>
          <w:szCs w:val="16"/>
        </w:rPr>
      </w:pPr>
    </w:p>
    <w:p w14:paraId="64AA4B11" w14:textId="1B84AA83" w:rsidR="003D4545" w:rsidRPr="00414B00" w:rsidRDefault="007F2F95" w:rsidP="00414B00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sz w:val="20"/>
          <w:szCs w:val="20"/>
        </w:rPr>
      </w:pPr>
      <w:bookmarkStart w:id="0" w:name="_GoBack"/>
      <w:bookmarkEnd w:id="0"/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Adapted from </w:t>
      </w:r>
      <w:r w:rsidR="00BB698A">
        <w:rPr>
          <w:rFonts w:ascii="KG Primary Penmanship" w:eastAsia="Century Gothic" w:hAnsi="KG Primary Penmanship" w:cs="Century Gothic"/>
          <w:sz w:val="20"/>
          <w:szCs w:val="20"/>
        </w:rPr>
        <w:t xml:space="preserve">- 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</w:p>
    <w:sectPr w:rsidR="003D4545" w:rsidRPr="00414B00" w:rsidSect="00450523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96588" w14:textId="77777777" w:rsidR="00B86709" w:rsidRDefault="00B86709" w:rsidP="00C94963">
      <w:r>
        <w:separator/>
      </w:r>
    </w:p>
  </w:endnote>
  <w:endnote w:type="continuationSeparator" w:id="0">
    <w:p w14:paraId="4D4897E8" w14:textId="77777777" w:rsidR="00B86709" w:rsidRDefault="00B86709" w:rsidP="00C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KG Miss Kindy Chunky">
    <w:panose1 w:val="02000000000000000000"/>
    <w:charset w:val="4D"/>
    <w:family w:val="auto"/>
    <w:pitch w:val="variable"/>
    <w:sig w:usb0="A000002F" w:usb1="00000000" w:usb2="00000000" w:usb3="00000000" w:csb0="000000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Primary Penmanship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KG Primary Penmanship 2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 Hundred Miles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91D8" w14:textId="77777777" w:rsidR="00FB60E9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Pr="00F67F65">
      <w:rPr>
        <w:rFonts w:ascii="KG Miss Kindy Chunky" w:hAnsi="KG Miss Kindy Chunky" w:cs="Chalkboard"/>
        <w:sz w:val="28"/>
        <w:szCs w:val="28"/>
      </w:rPr>
      <w:t>POPEY</w:t>
    </w:r>
    <w:r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3DB23284" wp14:editId="7848D71A">
          <wp:extent cx="239843" cy="195024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BD7C3" w14:textId="7D26FD0D" w:rsidR="00FB60E9" w:rsidRPr="00FB60E9" w:rsidRDefault="00FB60E9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r w:rsidRPr="00FB60E9">
      <w:rPr>
        <w:rStyle w:val="Hyperlink"/>
        <w:rFonts w:ascii="KG Primary Penmanship 2" w:hAnsi="KG Primary Penmanship 2" w:cs="A Hundred Miles"/>
        <w:color w:val="FF2600"/>
        <w:sz w:val="24"/>
        <w:szCs w:val="24"/>
      </w:rPr>
      <w:t>www.popey.ca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A9B0" w14:textId="26036798" w:rsidR="006611BF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="006611BF" w:rsidRPr="00F67F65">
      <w:rPr>
        <w:rFonts w:ascii="KG Miss Kindy Chunky" w:hAnsi="KG Miss Kindy Chunky" w:cs="Chalkboard"/>
        <w:sz w:val="28"/>
        <w:szCs w:val="28"/>
      </w:rPr>
      <w:t>P</w:t>
    </w:r>
    <w:r w:rsidR="00F67F65" w:rsidRPr="00F67F65">
      <w:rPr>
        <w:rFonts w:ascii="KG Miss Kindy Chunky" w:hAnsi="KG Miss Kindy Chunky" w:cs="Chalkboard"/>
        <w:sz w:val="28"/>
        <w:szCs w:val="28"/>
      </w:rPr>
      <w:t>OPEY</w:t>
    </w:r>
    <w:r w:rsidR="00F67F65"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554A5DCC" wp14:editId="20FD3985">
          <wp:extent cx="239843" cy="195024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AC15F" w14:textId="77777777" w:rsidR="006611BF" w:rsidRPr="00F67F65" w:rsidRDefault="00034265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hyperlink r:id="rId2" w:history="1">
      <w:r w:rsidR="00F67F65" w:rsidRPr="00F67F65">
        <w:rPr>
          <w:rStyle w:val="Hyperlink"/>
          <w:rFonts w:ascii="KG Primary Penmanship 2" w:hAnsi="KG Primary Penmanship 2" w:cs="A Hundred Miles"/>
          <w:color w:val="FF2600"/>
          <w:sz w:val="24"/>
          <w:szCs w:val="24"/>
        </w:rPr>
        <w:t>www.popey.ca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BAFDE" w14:textId="77777777" w:rsidR="00B86709" w:rsidRDefault="00B86709" w:rsidP="00C94963">
      <w:r>
        <w:separator/>
      </w:r>
    </w:p>
  </w:footnote>
  <w:footnote w:type="continuationSeparator" w:id="0">
    <w:p w14:paraId="1A101203" w14:textId="77777777" w:rsidR="00B86709" w:rsidRDefault="00B86709" w:rsidP="00C9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F890" w14:textId="6BA9F7C0" w:rsidR="006611BF" w:rsidRPr="00F67F65" w:rsidRDefault="0022317D" w:rsidP="0022317D">
    <w:pPr>
      <w:pStyle w:val="Header"/>
      <w:tabs>
        <w:tab w:val="clear" w:pos="4320"/>
        <w:tab w:val="clear" w:pos="8640"/>
        <w:tab w:val="center" w:pos="5400"/>
      </w:tabs>
      <w:rPr>
        <w:rFonts w:ascii="KG Primary Penmanship 2" w:hAnsi="KG Primary Penmanship 2"/>
        <w:sz w:val="28"/>
        <w:szCs w:val="28"/>
      </w:rPr>
    </w:pPr>
    <w:r w:rsidRPr="00F67F65">
      <w:rPr>
        <w:rFonts w:ascii="KG Primary Penmanship 2" w:hAnsi="KG Primary Penmanship 2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04F" w14:textId="25C87E10" w:rsidR="006611BF" w:rsidRPr="00903FC3" w:rsidRDefault="006611BF" w:rsidP="00E84B44">
    <w:pPr>
      <w:pStyle w:val="Header"/>
      <w:jc w:val="right"/>
      <w:rPr>
        <w:rFonts w:ascii="KG Miss Kindy Chunky" w:hAnsi="KG Miss Kindy Chunky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20B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3"/>
    <w:rsid w:val="00034265"/>
    <w:rsid w:val="000A41E5"/>
    <w:rsid w:val="000E4E09"/>
    <w:rsid w:val="00117857"/>
    <w:rsid w:val="001839D6"/>
    <w:rsid w:val="001C443A"/>
    <w:rsid w:val="001D3224"/>
    <w:rsid w:val="001F7813"/>
    <w:rsid w:val="00214291"/>
    <w:rsid w:val="0022317D"/>
    <w:rsid w:val="0027387D"/>
    <w:rsid w:val="00297394"/>
    <w:rsid w:val="00313FC4"/>
    <w:rsid w:val="003C2A59"/>
    <w:rsid w:val="003C63F6"/>
    <w:rsid w:val="003D4545"/>
    <w:rsid w:val="003D6754"/>
    <w:rsid w:val="00414B00"/>
    <w:rsid w:val="004154E3"/>
    <w:rsid w:val="00422A9D"/>
    <w:rsid w:val="00425D77"/>
    <w:rsid w:val="00447F75"/>
    <w:rsid w:val="00450523"/>
    <w:rsid w:val="00526925"/>
    <w:rsid w:val="0055139E"/>
    <w:rsid w:val="00584F6D"/>
    <w:rsid w:val="006228E3"/>
    <w:rsid w:val="00635C17"/>
    <w:rsid w:val="006611BF"/>
    <w:rsid w:val="006952EE"/>
    <w:rsid w:val="007122C2"/>
    <w:rsid w:val="00742CC9"/>
    <w:rsid w:val="007A1ACA"/>
    <w:rsid w:val="007C1C44"/>
    <w:rsid w:val="007F2F95"/>
    <w:rsid w:val="008470C6"/>
    <w:rsid w:val="008617E6"/>
    <w:rsid w:val="008D6C86"/>
    <w:rsid w:val="00903FC3"/>
    <w:rsid w:val="009A1638"/>
    <w:rsid w:val="009E1014"/>
    <w:rsid w:val="00A42A41"/>
    <w:rsid w:val="00A56EEF"/>
    <w:rsid w:val="00A65471"/>
    <w:rsid w:val="00A822D4"/>
    <w:rsid w:val="00A94FFE"/>
    <w:rsid w:val="00B13D03"/>
    <w:rsid w:val="00B86709"/>
    <w:rsid w:val="00BB4760"/>
    <w:rsid w:val="00BB698A"/>
    <w:rsid w:val="00C94963"/>
    <w:rsid w:val="00CC5C1D"/>
    <w:rsid w:val="00CE6E8A"/>
    <w:rsid w:val="00E112B4"/>
    <w:rsid w:val="00E84B44"/>
    <w:rsid w:val="00EC05EA"/>
    <w:rsid w:val="00F335F2"/>
    <w:rsid w:val="00F67F65"/>
    <w:rsid w:val="00FA1B2C"/>
    <w:rsid w:val="00FB60E9"/>
    <w:rsid w:val="00FC4B0B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EC200"/>
  <w14:defaultImageDpi w14:val="300"/>
  <w15:chartTrackingRefBased/>
  <w15:docId w15:val="{4E84A7E0-0C82-E346-B0FC-10AACB08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77"/>
    <w:pPr>
      <w:spacing w:after="160" w:line="259" w:lineRule="auto"/>
    </w:pPr>
    <w:rPr>
      <w:rFonts w:ascii="Calibri" w:eastAsia="Times New Roman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63"/>
  </w:style>
  <w:style w:type="paragraph" w:styleId="Footer">
    <w:name w:val="footer"/>
    <w:basedOn w:val="Normal"/>
    <w:link w:val="Foot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63"/>
  </w:style>
  <w:style w:type="paragraph" w:styleId="BalloonText">
    <w:name w:val="Balloon Text"/>
    <w:basedOn w:val="Normal"/>
    <w:link w:val="BalloonTextChar"/>
    <w:uiPriority w:val="99"/>
    <w:semiHidden/>
    <w:unhideWhenUsed/>
    <w:rsid w:val="00C949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963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CC5C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F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pey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Provincial Outreach Program for Early Intervention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15F371-CB00-6D4D-A492-D471AC0E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POPEI</vt:lpstr>
    </vt:vector>
  </TitlesOfParts>
  <Company>SD 38</Company>
  <LinksUpToDate>false</LinksUpToDate>
  <CharactersWithSpaces>837</CharactersWithSpaces>
  <SharedDoc>false</SharedDoc>
  <HLinks>
    <vt:vector size="6" baseType="variant"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http://www.popei.ca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POPEI</dc:title>
  <dc:subject/>
  <dc:creator>Sasha Zekulin</dc:creator>
  <cp:keywords/>
  <dc:description/>
  <cp:lastModifiedBy>Sasha Zekulin</cp:lastModifiedBy>
  <cp:revision>15</cp:revision>
  <cp:lastPrinted>2018-06-27T03:23:00Z</cp:lastPrinted>
  <dcterms:created xsi:type="dcterms:W3CDTF">2018-06-27T02:22:00Z</dcterms:created>
  <dcterms:modified xsi:type="dcterms:W3CDTF">2018-06-27T03:42:00Z</dcterms:modified>
</cp:coreProperties>
</file>